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9A3" w:rsidRPr="008259A3" w:rsidRDefault="00A0702F" w:rsidP="008259A3">
      <w:bookmarkStart w:id="0" w:name="_GoBack"/>
      <w:r>
        <w:rPr>
          <w:b/>
          <w:color w:val="FF0000"/>
        </w:rPr>
        <w:t>HIGH-STIM, SKIN SPLITTING PUMPS, LASER FOCUS!</w:t>
      </w:r>
    </w:p>
    <w:bookmarkEnd w:id="0"/>
    <w:p w:rsidR="0073490C" w:rsidRDefault="0073490C" w:rsidP="00CD18D2">
      <w:r w:rsidRPr="0073490C">
        <w:t>• 4 Stage Stimulant Matrix</w:t>
      </w:r>
      <w:proofErr w:type="gramStart"/>
      <w:r w:rsidRPr="0073490C">
        <w:t xml:space="preserve">* </w:t>
      </w:r>
      <w:r w:rsidRPr="0073490C">
        <w:cr/>
        <w:t>•</w:t>
      </w:r>
      <w:proofErr w:type="gramEnd"/>
      <w:r w:rsidRPr="0073490C">
        <w:t xml:space="preserve"> Neurogenic Mental Focus* </w:t>
      </w:r>
      <w:r w:rsidRPr="0073490C">
        <w:cr/>
        <w:t xml:space="preserve">• Explosive Pump Activator* </w:t>
      </w:r>
      <w:r w:rsidRPr="0073490C">
        <w:cr/>
        <w:t>• All 9 Essential Amino Acids*</w:t>
      </w:r>
    </w:p>
    <w:p w:rsidR="0073490C" w:rsidRDefault="0073490C" w:rsidP="0073490C">
      <w:r w:rsidRPr="0073490C">
        <w:t xml:space="preserve">1) ENERGY - STIMPHASE™ 4 unique forms of caffeine for extreme, sustained energy that will last for your entire workout.* </w:t>
      </w:r>
    </w:p>
    <w:p w:rsidR="0073490C" w:rsidRDefault="0073490C" w:rsidP="0073490C">
      <w:r w:rsidRPr="0073490C">
        <w:t xml:space="preserve">2) MENTAL FOCUS - NEUROSTIM™ Neuro-cognitive enhancing choline and Alpha GPC for laser focus.* </w:t>
      </w:r>
    </w:p>
    <w:p w:rsidR="0073490C" w:rsidRDefault="0073490C" w:rsidP="0073490C">
      <w:r w:rsidRPr="0073490C">
        <w:t xml:space="preserve">3) PUMP - NITROSTIM™ A more potent form of </w:t>
      </w:r>
      <w:proofErr w:type="spellStart"/>
      <w:r w:rsidRPr="0073490C">
        <w:t>Citrulline</w:t>
      </w:r>
      <w:proofErr w:type="spellEnd"/>
      <w:r w:rsidRPr="0073490C">
        <w:t xml:space="preserve"> Malate </w:t>
      </w:r>
      <w:r w:rsidR="00A0702F">
        <w:t>(2 to 1)</w:t>
      </w:r>
      <w:r w:rsidRPr="0073490C">
        <w:t xml:space="preserve"> for inc</w:t>
      </w:r>
      <w:r w:rsidR="00A0702F">
        <w:t>reased blood volume and insane head turning vasodilation</w:t>
      </w:r>
      <w:r w:rsidRPr="0073490C">
        <w:t>*</w:t>
      </w:r>
    </w:p>
    <w:p w:rsidR="00453E3B" w:rsidRDefault="0073490C" w:rsidP="0073490C">
      <w:r w:rsidRPr="0073490C">
        <w:t xml:space="preserve"> 4) MUSCLE PO</w:t>
      </w:r>
      <w:r w:rsidR="00A0702F">
        <w:t xml:space="preserve">WER - ACTISYN™ </w:t>
      </w:r>
      <w:r w:rsidRPr="0073490C">
        <w:t>9 essential (and 4 conditionally essential) amino acids are dosed in a specific ratio</w:t>
      </w:r>
      <w:r w:rsidR="00A0702F">
        <w:t xml:space="preserve"> designed for your body to optimize absorption.*</w:t>
      </w:r>
    </w:p>
    <w:p w:rsidR="00453E3B" w:rsidRDefault="00453E3B" w:rsidP="0073490C">
      <w:r w:rsidRPr="00453E3B">
        <w:t>* These statements have not been evaluated by the Food &amp; Drug Administration. This product is not intended to diagnose, treat, cure or prevent any disease.</w:t>
      </w:r>
    </w:p>
    <w:sectPr w:rsidR="00453E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37EF0"/>
    <w:multiLevelType w:val="hybridMultilevel"/>
    <w:tmpl w:val="33CEF3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FF59D6"/>
    <w:multiLevelType w:val="hybridMultilevel"/>
    <w:tmpl w:val="56F201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064"/>
    <w:rsid w:val="00277064"/>
    <w:rsid w:val="00453E3B"/>
    <w:rsid w:val="00640915"/>
    <w:rsid w:val="0073490C"/>
    <w:rsid w:val="008259A3"/>
    <w:rsid w:val="00A0702F"/>
    <w:rsid w:val="00A406A8"/>
    <w:rsid w:val="00B77022"/>
    <w:rsid w:val="00CA6D93"/>
    <w:rsid w:val="00CD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1EAA38-583F-401C-9D48-8986ED7F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06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406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Fowler</dc:creator>
  <cp:keywords/>
  <dc:description/>
  <cp:lastModifiedBy>Matt Sepkowski</cp:lastModifiedBy>
  <cp:revision>2</cp:revision>
  <dcterms:created xsi:type="dcterms:W3CDTF">2022-11-14T16:15:00Z</dcterms:created>
  <dcterms:modified xsi:type="dcterms:W3CDTF">2022-11-14T16:15:00Z</dcterms:modified>
</cp:coreProperties>
</file>